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87" w:type="dxa"/>
        <w:tblLook w:val="04A0"/>
      </w:tblPr>
      <w:tblGrid>
        <w:gridCol w:w="1087"/>
        <w:gridCol w:w="1480"/>
        <w:gridCol w:w="1480"/>
        <w:gridCol w:w="1480"/>
        <w:gridCol w:w="2880"/>
        <w:gridCol w:w="960"/>
      </w:tblGrid>
      <w:tr w:rsidR="002C651B" w:rsidRPr="002C651B" w:rsidTr="002C651B">
        <w:trPr>
          <w:trHeight w:val="312"/>
        </w:trPr>
        <w:tc>
          <w:tcPr>
            <w:tcW w:w="5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Проверочный обходной лист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Дата 1 =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23.08.2017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Дата 2 =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23.09.2017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5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Показания Даты 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Показания Даты 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 за период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Расход первого подъезда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1752</w:t>
            </w: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Расход первого подъезда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1048</w:t>
            </w:r>
          </w:p>
        </w:tc>
      </w:tr>
      <w:tr w:rsidR="002C651B" w:rsidRPr="002C651B" w:rsidTr="002C651B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период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C651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51B" w:rsidRPr="002C651B" w:rsidRDefault="002C651B" w:rsidP="002C65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107425" w:rsidRDefault="00107425"/>
    <w:sectPr w:rsidR="00107425" w:rsidSect="002C6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651B"/>
    <w:rsid w:val="00107425"/>
    <w:rsid w:val="002C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>Grizli777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</dc:creator>
  <cp:lastModifiedBy>lsu</cp:lastModifiedBy>
  <cp:revision>1</cp:revision>
  <dcterms:created xsi:type="dcterms:W3CDTF">2017-09-30T17:58:00Z</dcterms:created>
  <dcterms:modified xsi:type="dcterms:W3CDTF">2017-09-30T17:59:00Z</dcterms:modified>
</cp:coreProperties>
</file>